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29" w:rsidRDefault="00162E29" w:rsidP="00162E29">
      <w:pPr>
        <w:jc w:val="right"/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</w:pPr>
      <w:r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>(</w:t>
      </w:r>
      <w:proofErr w:type="gramStart"/>
      <w:r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>as</w:t>
      </w:r>
      <w:proofErr w:type="gramEnd"/>
      <w:r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 delivered)</w:t>
      </w:r>
    </w:p>
    <w:p w:rsidR="00162E29" w:rsidRDefault="00162E29" w:rsidP="007703F9">
      <w:pPr>
        <w:jc w:val="center"/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</w:pPr>
    </w:p>
    <w:p w:rsidR="007703F9" w:rsidRPr="00773F85" w:rsidRDefault="007703F9" w:rsidP="007703F9">
      <w:pPr>
        <w:jc w:val="center"/>
        <w:rPr>
          <w:rFonts w:ascii="맑은 고딕" w:eastAsia="맑은 고딕" w:hAnsi="맑은 고딕"/>
          <w:b/>
          <w:bCs/>
          <w:sz w:val="26"/>
          <w:szCs w:val="26"/>
        </w:rPr>
      </w:pPr>
      <w:r w:rsidRPr="00773F85">
        <w:rPr>
          <w:rFonts w:ascii="맑은 고딕" w:eastAsia="맑은 고딕" w:hAnsi="맑은 고딕"/>
          <w:b/>
          <w:bCs/>
          <w:sz w:val="26"/>
          <w:szCs w:val="26"/>
        </w:rPr>
        <w:t>Remarks by</w:t>
      </w:r>
    </w:p>
    <w:p w:rsidR="007703F9" w:rsidRPr="00773F85" w:rsidRDefault="007703F9" w:rsidP="007703F9">
      <w:pPr>
        <w:jc w:val="center"/>
        <w:rPr>
          <w:rFonts w:ascii="맑은 고딕" w:eastAsia="맑은 고딕" w:hAnsi="맑은 고딕"/>
          <w:b/>
          <w:bCs/>
          <w:sz w:val="26"/>
          <w:szCs w:val="26"/>
        </w:rPr>
      </w:pPr>
      <w:r w:rsidRPr="00773F85">
        <w:rPr>
          <w:rFonts w:ascii="맑은 고딕" w:eastAsia="맑은 고딕" w:hAnsi="맑은 고딕"/>
          <w:b/>
          <w:bCs/>
          <w:sz w:val="26"/>
          <w:szCs w:val="26"/>
        </w:rPr>
        <w:t>H.E. Kang Kyung-</w:t>
      </w:r>
      <w:proofErr w:type="spellStart"/>
      <w:r w:rsidRPr="00773F85">
        <w:rPr>
          <w:rFonts w:ascii="맑은 고딕" w:eastAsia="맑은 고딕" w:hAnsi="맑은 고딕"/>
          <w:b/>
          <w:bCs/>
          <w:sz w:val="26"/>
          <w:szCs w:val="26"/>
        </w:rPr>
        <w:t>wha</w:t>
      </w:r>
      <w:proofErr w:type="spellEnd"/>
    </w:p>
    <w:p w:rsidR="007703F9" w:rsidRPr="00773F85" w:rsidRDefault="007703F9" w:rsidP="007703F9">
      <w:pPr>
        <w:jc w:val="center"/>
        <w:rPr>
          <w:rFonts w:ascii="맑은 고딕" w:eastAsia="맑은 고딕" w:hAnsi="맑은 고딕"/>
          <w:b/>
          <w:bCs/>
          <w:color w:val="000000" w:themeColor="text1"/>
          <w:sz w:val="26"/>
          <w:szCs w:val="26"/>
          <w:lang w:eastAsia="ko-KR"/>
        </w:rPr>
      </w:pPr>
      <w:r w:rsidRPr="00773F85">
        <w:rPr>
          <w:rFonts w:ascii="맑은 고딕" w:eastAsia="맑은 고딕" w:hAnsi="맑은 고딕"/>
          <w:b/>
          <w:bCs/>
          <w:color w:val="000000" w:themeColor="text1"/>
          <w:sz w:val="26"/>
          <w:szCs w:val="26"/>
          <w:lang w:eastAsia="ko-KR"/>
        </w:rPr>
        <w:t>Minister of Foreign Affairs of the Republic of Korea</w:t>
      </w:r>
    </w:p>
    <w:p w:rsidR="007703F9" w:rsidRPr="00773F85" w:rsidRDefault="007703F9" w:rsidP="007703F9">
      <w:pPr>
        <w:jc w:val="center"/>
        <w:rPr>
          <w:rFonts w:ascii="맑은 고딕" w:eastAsia="맑은 고딕" w:hAnsi="맑은 고딕"/>
          <w:b/>
          <w:bCs/>
          <w:sz w:val="26"/>
          <w:szCs w:val="26"/>
        </w:rPr>
      </w:pPr>
      <w:r w:rsidRPr="00EF0C05">
        <w:rPr>
          <w:rFonts w:ascii="맑은 고딕" w:eastAsia="맑은 고딕" w:hAnsi="맑은 고딕" w:hint="eastAsia"/>
          <w:b/>
          <w:bCs/>
          <w:sz w:val="26"/>
          <w:szCs w:val="26"/>
          <w:u w:val="single"/>
        </w:rPr>
        <w:t>United Nations Security Council Meeting on</w:t>
      </w:r>
      <w:r>
        <w:rPr>
          <w:rFonts w:ascii="맑은 고딕" w:eastAsia="맑은 고딕" w:hAnsi="맑은 고딕" w:hint="eastAsia"/>
          <w:b/>
          <w:bCs/>
          <w:sz w:val="26"/>
          <w:szCs w:val="26"/>
          <w:u w:val="single"/>
          <w:lang w:eastAsia="ko-KR"/>
        </w:rPr>
        <w:t xml:space="preserve"> </w:t>
      </w:r>
      <w:r w:rsidRPr="00EF0C05">
        <w:rPr>
          <w:rFonts w:ascii="맑은 고딕" w:eastAsia="맑은 고딕" w:hAnsi="맑은 고딕" w:hint="eastAsia"/>
          <w:b/>
          <w:bCs/>
          <w:sz w:val="26"/>
          <w:szCs w:val="26"/>
          <w:u w:val="single"/>
        </w:rPr>
        <w:t>DPRK Denuclearization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br/>
        <w:t>27 September 2018</w:t>
      </w: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  <w:lang w:eastAsia="ko-KR"/>
        </w:rPr>
      </w:pP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Mr. President</w:t>
      </w:r>
      <w:r w:rsidR="001D4457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 Secretary Pompeo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,</w:t>
      </w: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Thank </w:t>
      </w:r>
      <w:r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>you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very much for convening this meeting and the opportunity </w:t>
      </w:r>
      <w:r w:rsidR="002B63E1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for me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to speak to the Council. </w:t>
      </w:r>
    </w:p>
    <w:p w:rsidR="007703F9" w:rsidRDefault="007703F9" w:rsidP="007703F9">
      <w:pPr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</w:pPr>
    </w:p>
    <w:p w:rsidR="00854EF2" w:rsidRPr="00773F85" w:rsidRDefault="00854EF2" w:rsidP="007703F9">
      <w:pPr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</w:pPr>
      <w:r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As you stated, Mr. President, we are indeed at the dawn of a new day with regard to </w:t>
      </w:r>
      <w:r w:rsidR="002B63E1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the </w:t>
      </w:r>
      <w:r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>challenge of North Korea</w:t>
      </w:r>
      <w:r>
        <w:rPr>
          <w:rFonts w:ascii="맑은 고딕" w:eastAsia="맑은 고딕" w:hAnsi="맑은 고딕"/>
          <w:b/>
          <w:bCs/>
          <w:sz w:val="26"/>
          <w:szCs w:val="26"/>
          <w:lang w:eastAsia="ko-KR"/>
        </w:rPr>
        <w:t>’</w:t>
      </w:r>
      <w:r w:rsidR="002B63E1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>s denuclearization. And it is useful to take a step back and to realize just how new.</w:t>
      </w:r>
    </w:p>
    <w:p w:rsidR="00854EF2" w:rsidRPr="002B63E1" w:rsidRDefault="00854EF2" w:rsidP="007703F9">
      <w:pPr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</w:pPr>
    </w:p>
    <w:p w:rsidR="007703F9" w:rsidRPr="00773F85" w:rsidRDefault="00854EF2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>Barely</w:t>
      </w:r>
      <w:r w:rsidR="007703F9"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a year ago</w:t>
      </w:r>
      <w:r w:rsidR="007703F9">
        <w:rPr>
          <w:rFonts w:ascii="맑은 고딕" w:eastAsia="맑은 고딕" w:hAnsi="맑은 고딕"/>
          <w:b/>
          <w:bCs/>
          <w:sz w:val="26"/>
          <w:szCs w:val="26"/>
        </w:rPr>
        <w:t>,</w:t>
      </w:r>
      <w:r w:rsidR="007703F9"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</w:t>
      </w:r>
      <w:r w:rsidR="002B63E1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here in the Council </w:t>
      </w:r>
      <w:r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we were </w:t>
      </w:r>
      <w:r w:rsidR="007703F9"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counting the number</w:t>
      </w:r>
      <w:r w:rsidR="007703F9">
        <w:rPr>
          <w:rFonts w:ascii="맑은 고딕" w:eastAsia="맑은 고딕" w:hAnsi="맑은 고딕"/>
          <w:b/>
          <w:bCs/>
          <w:sz w:val="26"/>
          <w:szCs w:val="26"/>
        </w:rPr>
        <w:t>s</w:t>
      </w:r>
      <w:r w:rsidR="007703F9"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of North Korea</w:t>
      </w:r>
      <w:r w:rsidR="007703F9" w:rsidRPr="00773F85">
        <w:rPr>
          <w:rFonts w:ascii="맑은 고딕" w:eastAsia="맑은 고딕" w:hAnsi="맑은 고딕"/>
          <w:b/>
          <w:bCs/>
          <w:sz w:val="26"/>
          <w:szCs w:val="26"/>
        </w:rPr>
        <w:t>’</w:t>
      </w:r>
      <w:r w:rsidR="007703F9"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s nuclear tests and ballistic mis</w:t>
      </w:r>
      <w:r w:rsidR="007703F9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sile launches and calling for </w:t>
      </w:r>
      <w:r w:rsidR="007703F9"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united action to bring North Korea to the right side of history.</w:t>
      </w: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>
        <w:rPr>
          <w:rFonts w:ascii="맑은 고딕" w:eastAsia="맑은 고딕" w:hAnsi="맑은 고딕"/>
          <w:b/>
          <w:bCs/>
          <w:sz w:val="26"/>
          <w:szCs w:val="26"/>
        </w:rPr>
        <w:t xml:space="preserve">At the time,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the thought of President Trump and Chairman Kim Jong-un shaking hands and holding a summit would have been considered a daydream. It would have been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a fantasy to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imagine President Moon Jae-in and Chairman Kim Jong-un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on top of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Mount </w:t>
      </w:r>
      <w:proofErr w:type="spellStart"/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Baekdu</w:t>
      </w:r>
      <w:proofErr w:type="spellEnd"/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and taking photos together. </w:t>
      </w: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But here we are</w:t>
      </w:r>
      <w:r>
        <w:rPr>
          <w:rFonts w:ascii="맑은 고딕" w:eastAsia="맑은 고딕" w:hAnsi="맑은 고딕"/>
          <w:b/>
          <w:bCs/>
          <w:sz w:val="26"/>
          <w:szCs w:val="26"/>
        </w:rPr>
        <w:t>,</w:t>
      </w:r>
      <w:r w:rsidR="00854EF2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and </w:t>
      </w:r>
      <w:r w:rsidR="00854EF2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>we h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ave a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different set of numbers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to </w:t>
      </w:r>
      <w:r w:rsidR="00854EF2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>ponder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>–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th</w:t>
      </w:r>
      <w:r w:rsidR="002B63E1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ree Inter-Korean Summits and </w:t>
      </w:r>
      <w:r w:rsidR="002B63E1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>the first ever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US-North K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>o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rea Summit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lastRenderedPageBreak/>
        <w:t>in a matter of five months, wit</w:t>
      </w:r>
      <w:r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h more likely to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follow in the months to come.</w:t>
      </w: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Mr. President, </w:t>
      </w: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</w:p>
    <w:p w:rsidR="007703F9" w:rsidRDefault="007703F9" w:rsidP="007703F9">
      <w:pPr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</w:pP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Allow me to quickly</w:t>
      </w:r>
      <w:r w:rsidR="00A869DB">
        <w:rPr>
          <w:rFonts w:ascii="맑은 고딕" w:eastAsia="맑은 고딕" w:hAnsi="맑은 고딕"/>
          <w:b/>
          <w:bCs/>
          <w:sz w:val="26"/>
          <w:szCs w:val="26"/>
        </w:rPr>
        <w:t xml:space="preserve"> </w:t>
      </w:r>
      <w:r w:rsidR="002B63E1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>cap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the</w:t>
      </w:r>
      <w:r w:rsidR="00A869DB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 milestone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development</w:t>
      </w:r>
      <w:r>
        <w:rPr>
          <w:rFonts w:ascii="맑은 고딕" w:eastAsia="맑은 고딕" w:hAnsi="맑은 고딕"/>
          <w:b/>
          <w:bCs/>
          <w:sz w:val="26"/>
          <w:szCs w:val="26"/>
        </w:rPr>
        <w:t>s</w:t>
      </w:r>
      <w:r w:rsidR="007267CA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on the Korean Peninsula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that have brought us to this point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.</w:t>
      </w:r>
    </w:p>
    <w:p w:rsidR="00A869DB" w:rsidRDefault="00A869DB" w:rsidP="007703F9">
      <w:pPr>
        <w:rPr>
          <w:rFonts w:ascii="맑은 고딕" w:eastAsia="맑은 고딕" w:hAnsi="맑은 고딕"/>
          <w:b/>
          <w:bCs/>
          <w:sz w:val="26"/>
          <w:szCs w:val="26"/>
          <w:lang w:eastAsia="ko-KR"/>
        </w:rPr>
      </w:pP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>
        <w:rPr>
          <w:rFonts w:ascii="맑은 고딕" w:eastAsia="맑은 고딕" w:hAnsi="맑은 고딕"/>
          <w:b/>
          <w:bCs/>
          <w:sz w:val="26"/>
          <w:szCs w:val="26"/>
        </w:rPr>
        <w:t xml:space="preserve">They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started with North Korea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>’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s participation in the 2018 </w:t>
      </w:r>
      <w:proofErr w:type="spellStart"/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PyeongChang</w:t>
      </w:r>
      <w:proofErr w:type="spellEnd"/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Winter Olympic Games</w:t>
      </w:r>
      <w:r w:rsidR="00A869DB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 and Paralympic Games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in February</w:t>
      </w:r>
      <w:r w:rsidR="00A869DB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 and March</w:t>
      </w:r>
      <w:r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, to which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the North Korean leader sent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a high-level delegation.</w:t>
      </w:r>
      <w:r w:rsidR="007267CA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 </w:t>
      </w:r>
      <w:r w:rsidR="0046728E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This was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quickly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followed by the visit of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President Moon’s special envoy to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Pyeongyang in early March, who came back with a first-hand confirmation of Chairman Kim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>’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s intentions on denuclearization. </w:t>
      </w: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In April, North Korea took a step forward by 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>announcing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that it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would 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>discontinue nuclear tests as well as ballistic missile tests of</w:t>
      </w:r>
      <w:r w:rsidR="007267CA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 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>intercontinental range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.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It also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announced that it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would 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>dismantle its nuclear test site</w:t>
      </w:r>
      <w:r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, which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it did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a month later. </w:t>
      </w: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On 27 April, the two Koreas held an Inter-Korean Summit 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>–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the first in more than a decade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.  In the outcome, 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 xml:space="preserve">the </w:t>
      </w:r>
      <w:proofErr w:type="spellStart"/>
      <w:r w:rsidRPr="00773F85">
        <w:rPr>
          <w:rFonts w:ascii="맑은 고딕" w:eastAsia="맑은 고딕" w:hAnsi="맑은 고딕"/>
          <w:b/>
          <w:bCs/>
          <w:sz w:val="26"/>
          <w:szCs w:val="26"/>
        </w:rPr>
        <w:t>Panmunjeom</w:t>
      </w:r>
      <w:proofErr w:type="spellEnd"/>
      <w:r w:rsidRPr="00773F85">
        <w:rPr>
          <w:rFonts w:ascii="맑은 고딕" w:eastAsia="맑은 고딕" w:hAnsi="맑은 고딕"/>
          <w:b/>
          <w:bCs/>
          <w:sz w:val="26"/>
          <w:szCs w:val="26"/>
        </w:rPr>
        <w:t xml:space="preserve"> Declaration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, the two sides agreed to actively cooperate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for 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 xml:space="preserve">the establishment of a permanent and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stable 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 xml:space="preserve">peace regime on the Korean Peninsula,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and confirmed the common goal of realizing a nuclear-free Korean Peninsula through complete denuclearization.  </w:t>
      </w: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</w:p>
    <w:p w:rsidR="007703F9" w:rsidRDefault="007703F9" w:rsidP="007703F9">
      <w:pPr>
        <w:rPr>
          <w:rFonts w:ascii="맑은 고딕" w:eastAsia="맑은 고딕" w:hAnsi="맑은 고딕"/>
          <w:b/>
          <w:bCs/>
          <w:sz w:val="26"/>
          <w:szCs w:val="26"/>
          <w:lang w:eastAsia="ko-KR"/>
        </w:rPr>
      </w:pP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At the first-ever US-North Korea Summit on 12 June, the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top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leaders of the two countries also confirmed the common goal of building a lasting and stable peace regime on the Korean Peninsula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, and the </w:t>
      </w:r>
      <w:r>
        <w:rPr>
          <w:rFonts w:ascii="맑은 고딕" w:eastAsia="맑은 고딕" w:hAnsi="맑은 고딕"/>
          <w:b/>
          <w:bCs/>
          <w:sz w:val="26"/>
          <w:szCs w:val="26"/>
        </w:rPr>
        <w:lastRenderedPageBreak/>
        <w:t xml:space="preserve">North Korean leader reaffirmed his commitment to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complete denuclearization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. </w:t>
      </w: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  <w:lang w:eastAsia="ko-KR"/>
        </w:rPr>
      </w:pP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Last week, President Moon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visited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Pyeongyang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for his 3</w:t>
      </w:r>
      <w:r w:rsidRPr="00B773CF">
        <w:rPr>
          <w:rFonts w:ascii="맑은 고딕" w:eastAsia="맑은 고딕" w:hAnsi="맑은 고딕"/>
          <w:b/>
          <w:bCs/>
          <w:sz w:val="26"/>
          <w:szCs w:val="26"/>
          <w:vertAlign w:val="superscript"/>
        </w:rPr>
        <w:t>rd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summit meeting with Chairman Kim. They discussed at length the denuclearization challenge, including concrete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ways to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bring it about.  And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for the first time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in </w:t>
      </w:r>
      <w:proofErr w:type="gramStart"/>
      <w:r>
        <w:rPr>
          <w:rFonts w:ascii="맑은 고딕" w:eastAsia="맑은 고딕" w:hAnsi="맑은 고딕"/>
          <w:b/>
          <w:bCs/>
          <w:sz w:val="26"/>
          <w:szCs w:val="26"/>
        </w:rPr>
        <w:t>his own</w:t>
      </w:r>
      <w:proofErr w:type="gramEnd"/>
      <w:r>
        <w:rPr>
          <w:rFonts w:ascii="맑은 고딕" w:eastAsia="맑은 고딕" w:hAnsi="맑은 고딕"/>
          <w:b/>
          <w:bCs/>
          <w:sz w:val="26"/>
          <w:szCs w:val="26"/>
        </w:rPr>
        <w:t xml:space="preserve"> voice,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the North Korean leader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stated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his commitment to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turn the Korean Peninsula into a land of peace free of nuclear weapons and threat</w:t>
      </w:r>
      <w:r w:rsidR="00E560C0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>, and this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at a joint press conference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with President Moon, </w:t>
      </w:r>
      <w:r>
        <w:rPr>
          <w:rFonts w:ascii="맑은 고딕" w:eastAsia="맑은 고딕" w:hAnsi="맑은 고딕" w:hint="eastAsia"/>
          <w:b/>
          <w:bCs/>
          <w:sz w:val="26"/>
          <w:szCs w:val="26"/>
        </w:rPr>
        <w:t>which was broadcast</w:t>
      </w:r>
      <w:r w:rsidR="00E560C0">
        <w:rPr>
          <w:rFonts w:ascii="맑은 고딕" w:eastAsia="맑은 고딕" w:hAnsi="맑은 고딕"/>
          <w:b/>
          <w:bCs/>
          <w:sz w:val="26"/>
          <w:szCs w:val="26"/>
        </w:rPr>
        <w:t xml:space="preserve"> live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to the rest of the world. </w:t>
      </w: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</w:p>
    <w:p w:rsidR="007703F9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>
        <w:rPr>
          <w:rFonts w:ascii="맑은 고딕" w:eastAsia="맑은 고딕" w:hAnsi="맑은 고딕"/>
          <w:b/>
          <w:bCs/>
          <w:sz w:val="26"/>
          <w:szCs w:val="26"/>
        </w:rPr>
        <w:t xml:space="preserve">More specifically, in the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Pyeongyang Joint Declaration, North Korea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announced that it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will permanently dismantle its </w:t>
      </w:r>
      <w:proofErr w:type="spellStart"/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Dongchang-ri</w:t>
      </w:r>
      <w:proofErr w:type="spellEnd"/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missile engine test site and launch platform under the observation of experts from relevant countries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, and indicated its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willingness to take additional measures</w:t>
      </w:r>
      <w:r>
        <w:rPr>
          <w:rFonts w:ascii="맑은 고딕" w:eastAsia="맑은 고딕" w:hAnsi="맑은 고딕"/>
          <w:b/>
          <w:bCs/>
          <w:sz w:val="26"/>
          <w:szCs w:val="26"/>
        </w:rPr>
        <w:t>,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such as </w:t>
      </w:r>
      <w:r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the permanent dismantlement of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the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nuclear 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>facilities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at </w:t>
      </w:r>
      <w:proofErr w:type="spellStart"/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Yongbyon</w:t>
      </w:r>
      <w:proofErr w:type="spellEnd"/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, as the United States takes corresponding measures.</w:t>
      </w:r>
    </w:p>
    <w:p w:rsidR="007703F9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>
        <w:rPr>
          <w:rFonts w:ascii="맑은 고딕" w:eastAsia="맑은 고딕" w:hAnsi="맑은 고딕"/>
          <w:b/>
          <w:bCs/>
          <w:sz w:val="26"/>
          <w:szCs w:val="26"/>
        </w:rPr>
        <w:t xml:space="preserve">Now,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hopes are high that the upcoming US-North Korea negotiations will produce more concrete outcomes.</w:t>
      </w: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Mr. President,</w:t>
      </w: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</w:p>
    <w:p w:rsidR="007703F9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The international community has been able to bring North Korea back to </w:t>
      </w:r>
      <w:r w:rsidR="00E560C0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the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dialogue through 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 xml:space="preserve">a well-measured combination of diplomatic tools. </w:t>
      </w:r>
      <w:r w:rsidR="00E560C0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In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particular, the Security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Council played a critical role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. </w:t>
      </w:r>
    </w:p>
    <w:p w:rsidR="007703F9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>
        <w:rPr>
          <w:rFonts w:ascii="맑은 고딕" w:eastAsia="맑은 고딕" w:hAnsi="맑은 고딕"/>
          <w:b/>
          <w:bCs/>
          <w:sz w:val="26"/>
          <w:szCs w:val="26"/>
        </w:rPr>
        <w:t xml:space="preserve">The Council unanimously adopted a series of sanctions in response to North Korea’s nuclear and missile provocations, and the 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>inte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rnational </w:t>
      </w:r>
      <w:r>
        <w:rPr>
          <w:rFonts w:ascii="맑은 고딕" w:eastAsia="맑은 고딕" w:hAnsi="맑은 고딕"/>
          <w:b/>
          <w:bCs/>
          <w:sz w:val="26"/>
          <w:szCs w:val="26"/>
        </w:rPr>
        <w:lastRenderedPageBreak/>
        <w:t>community acted</w:t>
      </w:r>
      <w:r w:rsidR="00E560C0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 with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unity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 xml:space="preserve"> in fully implementing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them, 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 xml:space="preserve">sending a clear message to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North Korea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 xml:space="preserve"> that its pursuit of nuclear weapons program will never be accepted. At the same time, the door for dialogue was kept open to bring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North Korea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 xml:space="preserve"> back to the negotiati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ng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 xml:space="preserve"> table. </w:t>
      </w: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Eventually, the will of the international community</w:t>
      </w:r>
      <w:r w:rsidR="00E560C0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 has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prevailed, and North Korea changed course and came to the path of dialogue and peaceful resolution. </w:t>
      </w:r>
      <w:r w:rsidR="00E560C0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In the last few months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, it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has taken a series of 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>“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for the first-time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>”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actions that were unthinkable only a year ago.</w:t>
      </w: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</w:p>
    <w:p w:rsidR="007703F9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As for the government of the Republic of Korea,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we are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committed to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continuing to work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with the international community to ensure that the Council</w:t>
      </w:r>
      <w:r>
        <w:rPr>
          <w:rFonts w:ascii="맑은 고딕" w:eastAsia="맑은 고딕" w:hAnsi="맑은 고딕"/>
          <w:b/>
          <w:bCs/>
          <w:sz w:val="26"/>
          <w:szCs w:val="26"/>
        </w:rPr>
        <w:t>’s sanctions are</w:t>
      </w:r>
      <w:r w:rsidR="00E560C0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 </w:t>
      </w:r>
      <w:r w:rsidR="00E560C0"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faithfully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implemented,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even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as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we </w:t>
      </w:r>
      <w:r>
        <w:rPr>
          <w:rFonts w:ascii="맑은 고딕" w:eastAsia="맑은 고딕" w:hAnsi="맑은 고딕" w:hint="eastAsia"/>
          <w:b/>
          <w:bCs/>
          <w:sz w:val="26"/>
          <w:szCs w:val="26"/>
        </w:rPr>
        <w:t>continue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to engage North Korea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to facilitate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s</w:t>
      </w:r>
      <w:r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ubstantial progress towards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complete denuclearization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.  </w:t>
      </w:r>
    </w:p>
    <w:p w:rsidR="007703F9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>
        <w:rPr>
          <w:rFonts w:ascii="맑은 고딕" w:eastAsia="맑은 고딕" w:hAnsi="맑은 고딕"/>
          <w:b/>
          <w:bCs/>
          <w:sz w:val="26"/>
          <w:szCs w:val="26"/>
        </w:rPr>
        <w:t xml:space="preserve">We are also furthering inter-Korean dialogue to solidify the momentum for reconciliation and better relations. </w:t>
      </w:r>
      <w:r w:rsidR="00E560C0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This includes implementing the comprehensive military agreement signed in Pyeongyang, which aims to eliminate the threat of war and prevent accidental clashes. </w:t>
      </w:r>
    </w:p>
    <w:p w:rsidR="00E560C0" w:rsidRDefault="00E560C0" w:rsidP="007703F9">
      <w:pPr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</w:pP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Mr. President,</w:t>
      </w: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L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>a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st week, while in North Korea,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many of us joined Pres</w:t>
      </w:r>
      <w:r w:rsidR="00E560C0">
        <w:rPr>
          <w:rFonts w:ascii="맑은 고딕" w:eastAsia="맑은 고딕" w:hAnsi="맑은 고딕"/>
          <w:b/>
          <w:bCs/>
          <w:sz w:val="26"/>
          <w:szCs w:val="26"/>
        </w:rPr>
        <w:t xml:space="preserve">ident Moon and Chairman Kim on </w:t>
      </w:r>
      <w:r w:rsidR="00E560C0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>their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visit to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Mount </w:t>
      </w:r>
      <w:proofErr w:type="spellStart"/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Baekdu</w:t>
      </w:r>
      <w:proofErr w:type="spellEnd"/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. </w:t>
      </w:r>
      <w:r w:rsidR="00E560C0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As the highest point on the Korean Peninsula, this mountain bears a very special meaning </w:t>
      </w:r>
      <w:r w:rsidR="007267CA" w:rsidRPr="00773F85">
        <w:rPr>
          <w:rFonts w:ascii="맑은 고딕" w:eastAsia="맑은 고딕" w:hAnsi="맑은 고딕"/>
          <w:b/>
          <w:bCs/>
          <w:sz w:val="26"/>
          <w:szCs w:val="26"/>
        </w:rPr>
        <w:t>for</w:t>
      </w:r>
      <w:r w:rsidR="007267CA">
        <w:rPr>
          <w:rFonts w:ascii="맑은 고딕" w:eastAsia="맑은 고딕" w:hAnsi="맑은 고딕"/>
          <w:b/>
          <w:bCs/>
          <w:sz w:val="26"/>
          <w:szCs w:val="26"/>
        </w:rPr>
        <w:t xml:space="preserve"> all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Koreans.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The microclimate of Mount </w:t>
      </w:r>
      <w:proofErr w:type="spellStart"/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Baekdu</w:t>
      </w:r>
      <w:proofErr w:type="spellEnd"/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makes the weather very unpredictable </w:t>
      </w:r>
      <w:r w:rsidRPr="00773F85">
        <w:rPr>
          <w:rFonts w:ascii="맑은 고딕" w:eastAsia="맑은 고딕" w:hAnsi="맑은 고딕"/>
          <w:b/>
          <w:bCs/>
          <w:sz w:val="26"/>
          <w:szCs w:val="26"/>
        </w:rPr>
        <w:t>–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sunny and clear one moment but foggy and </w:t>
      </w: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lastRenderedPageBreak/>
        <w:t>drizzly the next.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 We were there in stunningly clear</w:t>
      </w:r>
      <w:r w:rsidR="00E560C0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 and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sunny weather.  But that was probably the exception than the norm.</w:t>
      </w:r>
    </w:p>
    <w:p w:rsidR="007703F9" w:rsidRPr="00773F85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</w:p>
    <w:p w:rsidR="007703F9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 w:rsidRPr="00773F85">
        <w:rPr>
          <w:rFonts w:ascii="맑은 고딕" w:eastAsia="맑은 고딕" w:hAnsi="맑은 고딕" w:hint="eastAsia"/>
          <w:b/>
          <w:bCs/>
          <w:sz w:val="26"/>
          <w:szCs w:val="26"/>
        </w:rPr>
        <w:t>Our path to the complete denuclearization and the establishment of a permanent peace on the Korean Peninsula might prove</w:t>
      </w:r>
      <w:r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likewise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–uneasy </w:t>
      </w:r>
      <w:r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periods 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of uncertainty and weariness interspersed by moments of a step change in progress and clear visibility toward our goal. </w:t>
      </w:r>
    </w:p>
    <w:p w:rsidR="007703F9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</w:p>
    <w:p w:rsidR="007703F9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>
        <w:rPr>
          <w:rFonts w:ascii="맑은 고딕" w:eastAsia="맑은 고딕" w:hAnsi="맑은 고딕"/>
          <w:b/>
          <w:bCs/>
          <w:sz w:val="26"/>
          <w:szCs w:val="26"/>
        </w:rPr>
        <w:t xml:space="preserve">But in the longer scheme of things, comparing where we were a year ago and where we are </w:t>
      </w:r>
      <w:r w:rsidR="007267CA">
        <w:rPr>
          <w:rFonts w:ascii="맑은 고딕" w:eastAsia="맑은 고딕" w:hAnsi="맑은 고딕"/>
          <w:b/>
          <w:bCs/>
          <w:sz w:val="26"/>
          <w:szCs w:val="26"/>
        </w:rPr>
        <w:t>today, the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situation has definitively become </w:t>
      </w:r>
      <w:proofErr w:type="gramStart"/>
      <w:r>
        <w:rPr>
          <w:rFonts w:ascii="맑은 고딕" w:eastAsia="맑은 고딕" w:hAnsi="맑은 고딕"/>
          <w:b/>
          <w:bCs/>
          <w:sz w:val="26"/>
          <w:szCs w:val="26"/>
        </w:rPr>
        <w:t>more clear</w:t>
      </w:r>
      <w:proofErr w:type="gramEnd"/>
      <w:r>
        <w:rPr>
          <w:rFonts w:ascii="맑은 고딕" w:eastAsia="맑은 고딕" w:hAnsi="맑은 고딕"/>
          <w:b/>
          <w:bCs/>
          <w:sz w:val="26"/>
          <w:szCs w:val="26"/>
        </w:rPr>
        <w:t xml:space="preserve"> and</w:t>
      </w:r>
      <w:r w:rsidR="00E560C0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 visibility has been </w:t>
      </w:r>
      <w:r w:rsidR="00756D5C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greatly </w:t>
      </w:r>
      <w:r w:rsidR="00E560C0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>enhanced</w:t>
      </w:r>
      <w:r>
        <w:rPr>
          <w:rFonts w:ascii="맑은 고딕" w:eastAsia="맑은 고딕" w:hAnsi="맑은 고딕"/>
          <w:b/>
          <w:bCs/>
          <w:sz w:val="26"/>
          <w:szCs w:val="26"/>
        </w:rPr>
        <w:t>.  The</w:t>
      </w:r>
      <w:r w:rsidR="00E560C0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 change has been possible because</w:t>
      </w:r>
      <w:r w:rsidR="009838AA">
        <w:rPr>
          <w:rFonts w:ascii="맑은 고딕" w:eastAsia="맑은 고딕" w:hAnsi="맑은 고딕"/>
          <w:b/>
          <w:bCs/>
          <w:sz w:val="26"/>
          <w:szCs w:val="26"/>
        </w:rPr>
        <w:t xml:space="preserve"> </w:t>
      </w:r>
      <w:r>
        <w:rPr>
          <w:rFonts w:ascii="맑은 고딕" w:eastAsia="맑은 고딕" w:hAnsi="맑은 고딕"/>
          <w:b/>
          <w:bCs/>
          <w:sz w:val="26"/>
          <w:szCs w:val="26"/>
        </w:rPr>
        <w:t>of bold</w:t>
      </w:r>
      <w:r w:rsidR="00E560C0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>, far-sighted</w:t>
      </w:r>
      <w:r>
        <w:rPr>
          <w:rFonts w:ascii="맑은 고딕" w:eastAsia="맑은 고딕" w:hAnsi="맑은 고딕"/>
          <w:b/>
          <w:bCs/>
          <w:sz w:val="26"/>
          <w:szCs w:val="26"/>
        </w:rPr>
        <w:t xml:space="preserve"> and</w:t>
      </w:r>
      <w:r w:rsidR="00E560C0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 determined</w:t>
      </w:r>
      <w:r w:rsidR="00A565EE">
        <w:rPr>
          <w:rFonts w:ascii="맑은 고딕" w:eastAsia="맑은 고딕" w:hAnsi="맑은 고딕"/>
          <w:b/>
          <w:bCs/>
          <w:sz w:val="26"/>
          <w:szCs w:val="26"/>
        </w:rPr>
        <w:t xml:space="preserve"> leadership</w:t>
      </w:r>
      <w:r w:rsidR="00A565EE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, </w:t>
      </w:r>
      <w:bookmarkStart w:id="0" w:name="_GoBack"/>
      <w:bookmarkEnd w:id="0"/>
      <w:r w:rsidR="009838AA">
        <w:rPr>
          <w:rFonts w:ascii="맑은 고딕" w:eastAsia="맑은 고딕" w:hAnsi="맑은 고딕" w:hint="eastAsia"/>
          <w:b/>
          <w:bCs/>
          <w:sz w:val="26"/>
          <w:szCs w:val="26"/>
          <w:lang w:eastAsia="ko-KR"/>
        </w:rPr>
        <w:t xml:space="preserve">much of which has rested on you Mr. Pompeo, </w:t>
      </w:r>
      <w:r>
        <w:rPr>
          <w:rFonts w:ascii="맑은 고딕" w:eastAsia="맑은 고딕" w:hAnsi="맑은 고딕"/>
          <w:b/>
          <w:bCs/>
          <w:sz w:val="26"/>
          <w:szCs w:val="26"/>
        </w:rPr>
        <w:t>and the unity of the international community.</w:t>
      </w:r>
    </w:p>
    <w:p w:rsidR="007703F9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</w:p>
    <w:p w:rsidR="007703F9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>
        <w:rPr>
          <w:rFonts w:ascii="맑은 고딕" w:eastAsia="맑은 고딕" w:hAnsi="맑은 고딕"/>
          <w:b/>
          <w:bCs/>
          <w:sz w:val="26"/>
          <w:szCs w:val="26"/>
        </w:rPr>
        <w:t xml:space="preserve">As long as we stay this course, I am confident that the weeks and months ahead will take us even closer to our shared goal of a realizing a nuclear-free Korean Peninsula that is permanently at peace. </w:t>
      </w:r>
    </w:p>
    <w:p w:rsidR="007703F9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</w:p>
    <w:p w:rsidR="007703F9" w:rsidRDefault="007703F9" w:rsidP="007703F9">
      <w:pPr>
        <w:rPr>
          <w:rFonts w:ascii="맑은 고딕" w:eastAsia="맑은 고딕" w:hAnsi="맑은 고딕"/>
          <w:b/>
          <w:bCs/>
          <w:sz w:val="26"/>
          <w:szCs w:val="26"/>
        </w:rPr>
      </w:pPr>
      <w:r>
        <w:rPr>
          <w:rFonts w:ascii="맑은 고딕" w:eastAsia="맑은 고딕" w:hAnsi="맑은 고딕"/>
          <w:b/>
          <w:bCs/>
          <w:sz w:val="26"/>
          <w:szCs w:val="26"/>
        </w:rPr>
        <w:t>Thank you.</w:t>
      </w:r>
    </w:p>
    <w:p w:rsidR="00162E29" w:rsidRDefault="00162E29"/>
    <w:sectPr w:rsidR="00162E29" w:rsidSect="00066F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71" w:rsidRDefault="00AC1371" w:rsidP="007267CA">
      <w:r>
        <w:separator/>
      </w:r>
    </w:p>
  </w:endnote>
  <w:endnote w:type="continuationSeparator" w:id="0">
    <w:p w:rsidR="00AC1371" w:rsidRDefault="00AC1371" w:rsidP="0072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71" w:rsidRDefault="00AC1371" w:rsidP="007267CA">
      <w:r>
        <w:separator/>
      </w:r>
    </w:p>
  </w:footnote>
  <w:footnote w:type="continuationSeparator" w:id="0">
    <w:p w:rsidR="00AC1371" w:rsidRDefault="00AC1371" w:rsidP="00726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F9"/>
    <w:rsid w:val="00066FE9"/>
    <w:rsid w:val="0013355A"/>
    <w:rsid w:val="00162E29"/>
    <w:rsid w:val="001A2028"/>
    <w:rsid w:val="001B00EC"/>
    <w:rsid w:val="001D4457"/>
    <w:rsid w:val="00245945"/>
    <w:rsid w:val="002B63E1"/>
    <w:rsid w:val="00341883"/>
    <w:rsid w:val="003F17A2"/>
    <w:rsid w:val="0046728E"/>
    <w:rsid w:val="005D5421"/>
    <w:rsid w:val="007267CA"/>
    <w:rsid w:val="00756D5C"/>
    <w:rsid w:val="007703F9"/>
    <w:rsid w:val="00854EF2"/>
    <w:rsid w:val="009838AA"/>
    <w:rsid w:val="00A565EE"/>
    <w:rsid w:val="00A869DB"/>
    <w:rsid w:val="00AC1371"/>
    <w:rsid w:val="00BD23C6"/>
    <w:rsid w:val="00C51FDA"/>
    <w:rsid w:val="00E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F9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67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267CA"/>
    <w:rPr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7267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267CA"/>
    <w:rPr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F9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67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267CA"/>
    <w:rPr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7267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267CA"/>
    <w:rPr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9</cp:revision>
  <dcterms:created xsi:type="dcterms:W3CDTF">2018-09-27T16:27:00Z</dcterms:created>
  <dcterms:modified xsi:type="dcterms:W3CDTF">2018-09-27T17:11:00Z</dcterms:modified>
</cp:coreProperties>
</file>